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A8" w:rsidRPr="00B81EA8" w:rsidRDefault="00B81EA8" w:rsidP="00B81EA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СОВЕТ</w:t>
      </w:r>
    </w:p>
    <w:p w:rsidR="00B81EA8" w:rsidRPr="00B81EA8" w:rsidRDefault="00A6607D" w:rsidP="00B81EA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НОВОБУРАССКОГО</w:t>
      </w:r>
      <w:r w:rsidR="00B81EA8"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МУНИЦИПАЛЬНОГО  ОБРАЗОВАНИЯ</w:t>
      </w:r>
    </w:p>
    <w:p w:rsidR="00B81EA8" w:rsidRPr="00B81EA8" w:rsidRDefault="00B81EA8" w:rsidP="00B81EA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НОВОБУРАССКОГО МУНИЦИПАЛЬНОГО РАЙОНА </w:t>
      </w:r>
    </w:p>
    <w:p w:rsidR="00B81EA8" w:rsidRPr="00B81EA8" w:rsidRDefault="00B81EA8" w:rsidP="00B81EA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САРАТОВСКОЙ ОБЛАСТИ</w:t>
      </w:r>
    </w:p>
    <w:p w:rsidR="00B81EA8" w:rsidRPr="00B81EA8" w:rsidRDefault="00B81EA8" w:rsidP="00B81EA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81EA8" w:rsidRPr="00B81EA8" w:rsidRDefault="00B81EA8" w:rsidP="00B81EA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B81EA8" w:rsidRPr="00B81EA8" w:rsidRDefault="00B81EA8" w:rsidP="00B81EA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от « </w:t>
      </w:r>
      <w:r w:rsidR="0047625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29</w:t>
      </w: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» </w:t>
      </w:r>
      <w:r w:rsidR="0047625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января</w:t>
      </w: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B81E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г.  № </w:t>
      </w:r>
      <w:r w:rsidR="0047625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32</w:t>
      </w:r>
    </w:p>
    <w:p w:rsidR="00B81EA8" w:rsidRPr="00B81EA8" w:rsidRDefault="00B81EA8" w:rsidP="00B8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649F2" w:rsidRPr="00E649F2" w:rsidRDefault="00B81EA8" w:rsidP="00E649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649F2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Совета Новобурасского</w:t>
      </w:r>
      <w:r w:rsidR="00E649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9F2">
        <w:rPr>
          <w:rFonts w:ascii="Times New Roman" w:hAnsi="Times New Roman" w:cs="Times New Roman"/>
          <w:b/>
          <w:sz w:val="28"/>
          <w:szCs w:val="28"/>
        </w:rPr>
        <w:t>МО</w:t>
      </w:r>
      <w:r w:rsidR="00E649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от 11.10.2013г. № 11 «Об утверждении </w:t>
      </w:r>
      <w:r w:rsidR="00E649F2" w:rsidRPr="00E649F2">
        <w:rPr>
          <w:rFonts w:ascii="Times New Roman" w:hAnsi="Times New Roman" w:cs="Times New Roman"/>
          <w:b/>
          <w:sz w:val="28"/>
          <w:szCs w:val="28"/>
        </w:rPr>
        <w:t>Регламента Совета Новобурасского муниципального образования Новобурасского муниципального района</w:t>
      </w:r>
    </w:p>
    <w:p w:rsidR="00B81EA8" w:rsidRPr="00E649F2" w:rsidRDefault="00E649F2" w:rsidP="00E649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649F2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области»</w:t>
      </w:r>
    </w:p>
    <w:p w:rsidR="001477C7" w:rsidRPr="009A1AD2" w:rsidRDefault="001477C7" w:rsidP="001477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77C7" w:rsidRDefault="001477C7" w:rsidP="001477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A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№131-ФЗ от 06.10.2003г. «Об общих принципах организации местного самоуправления в Российской Федерации», руководствуясь </w:t>
      </w:r>
      <w:r w:rsidRPr="009A1AD2">
        <w:rPr>
          <w:rFonts w:ascii="Times New Roman" w:hAnsi="Times New Roman"/>
          <w:sz w:val="28"/>
          <w:szCs w:val="28"/>
        </w:rPr>
        <w:t>Уставом Новобурасского муниципального образования, Совет решил:</w:t>
      </w:r>
    </w:p>
    <w:p w:rsidR="001411E5" w:rsidRDefault="001477C7" w:rsidP="001411E5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411E5">
        <w:rPr>
          <w:rFonts w:ascii="Times New Roman" w:hAnsi="Times New Roman"/>
          <w:sz w:val="28"/>
          <w:szCs w:val="28"/>
        </w:rPr>
        <w:t xml:space="preserve">Внести </w:t>
      </w:r>
      <w:r w:rsidR="001411E5">
        <w:rPr>
          <w:rFonts w:ascii="Times New Roman" w:hAnsi="Times New Roman"/>
          <w:sz w:val="28"/>
          <w:szCs w:val="28"/>
        </w:rPr>
        <w:t xml:space="preserve">следующие </w:t>
      </w:r>
      <w:r w:rsidRPr="001411E5">
        <w:rPr>
          <w:rFonts w:ascii="Times New Roman" w:hAnsi="Times New Roman"/>
          <w:sz w:val="28"/>
          <w:szCs w:val="28"/>
        </w:rPr>
        <w:t>изменения и дополнения в</w:t>
      </w:r>
      <w:r w:rsidR="00226393">
        <w:rPr>
          <w:rFonts w:ascii="Times New Roman" w:hAnsi="Times New Roman"/>
          <w:sz w:val="28"/>
          <w:szCs w:val="28"/>
        </w:rPr>
        <w:t xml:space="preserve"> Приложение к </w:t>
      </w:r>
      <w:r w:rsidRPr="001411E5">
        <w:rPr>
          <w:rFonts w:ascii="Times New Roman" w:hAnsi="Times New Roman"/>
          <w:sz w:val="28"/>
          <w:szCs w:val="28"/>
        </w:rPr>
        <w:t>Решени</w:t>
      </w:r>
      <w:r w:rsidR="00226393">
        <w:rPr>
          <w:rFonts w:ascii="Times New Roman" w:hAnsi="Times New Roman"/>
          <w:sz w:val="28"/>
          <w:szCs w:val="28"/>
        </w:rPr>
        <w:t>ю</w:t>
      </w:r>
      <w:r w:rsidRPr="001411E5">
        <w:rPr>
          <w:rFonts w:ascii="Times New Roman" w:hAnsi="Times New Roman"/>
          <w:sz w:val="28"/>
          <w:szCs w:val="28"/>
        </w:rPr>
        <w:t xml:space="preserve"> Совета Новобурасского МО от 11.10.2013г. №11 «Об утверждении Регламента Совета Новобурасского муниципального образования Новобурасского муниципального района Саратовской области»</w:t>
      </w:r>
      <w:r w:rsidR="001411E5">
        <w:rPr>
          <w:rFonts w:ascii="Times New Roman" w:hAnsi="Times New Roman"/>
          <w:sz w:val="28"/>
          <w:szCs w:val="28"/>
        </w:rPr>
        <w:t>:</w:t>
      </w:r>
    </w:p>
    <w:p w:rsidR="001411E5" w:rsidRDefault="001411E5" w:rsidP="001411E5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 Регламента дополнить пунктом 2.4. следующего содержания:</w:t>
      </w:r>
    </w:p>
    <w:p w:rsidR="001411E5" w:rsidRDefault="001411E5" w:rsidP="001411E5">
      <w:pPr>
        <w:spacing w:after="0" w:line="240" w:lineRule="auto"/>
        <w:ind w:left="73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«2.4. </w:t>
      </w:r>
      <w:r w:rsidRPr="001411E5">
        <w:rPr>
          <w:rFonts w:ascii="Times New Roman" w:hAnsi="Times New Roman"/>
          <w:i/>
          <w:sz w:val="28"/>
          <w:szCs w:val="28"/>
        </w:rPr>
        <w:t>Заместитель председателя Совета.</w:t>
      </w:r>
    </w:p>
    <w:p w:rsidR="001411E5" w:rsidRDefault="001411E5" w:rsidP="00141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2.4.1. Заместитель председателя Совета избирается на срок полномочий Совета. </w:t>
      </w:r>
    </w:p>
    <w:p w:rsidR="001411E5" w:rsidRDefault="001411E5" w:rsidP="00141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Кандидатуры на должность </w:t>
      </w:r>
      <w:r w:rsidR="0074143D">
        <w:rPr>
          <w:rFonts w:ascii="Times New Roman" w:hAnsi="Times New Roman"/>
          <w:sz w:val="28"/>
          <w:szCs w:val="28"/>
        </w:rPr>
        <w:t>заместителя председателя Совета предлагаются депутатами и в порядке самовыдвижения.</w:t>
      </w:r>
    </w:p>
    <w:p w:rsidR="0074143D" w:rsidRDefault="0074143D" w:rsidP="00141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Заместитель председателя Совета избирается открытым голосованием простым большинством голосов от установленного числа депутатов. Избранным в результате голосования </w:t>
      </w:r>
      <w:r w:rsidR="006751A5">
        <w:rPr>
          <w:rFonts w:ascii="Times New Roman" w:hAnsi="Times New Roman"/>
          <w:sz w:val="28"/>
          <w:szCs w:val="28"/>
        </w:rPr>
        <w:t>на должность заместителя председателя Совета считается кандидат, набравший более половины голосов от установленного числа депутатов.</w:t>
      </w:r>
    </w:p>
    <w:p w:rsidR="006751A5" w:rsidRDefault="006751A5" w:rsidP="00141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Заместитель председателя Совета исполняет обязанности председателя Совета по организационной деятельности Совета в случае временного отсутствия (отпуск, длительная командировка, болезнь и т.д.) Председателя Совета и Секретаря Совета.</w:t>
      </w:r>
    </w:p>
    <w:p w:rsidR="006751A5" w:rsidRDefault="006751A5" w:rsidP="00141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2.4.2. Заместитель председателя Совета может быть отрешен от должности</w:t>
      </w:r>
      <w:r w:rsidR="00226393">
        <w:rPr>
          <w:rFonts w:ascii="Times New Roman" w:hAnsi="Times New Roman"/>
          <w:sz w:val="28"/>
          <w:szCs w:val="28"/>
        </w:rPr>
        <w:t xml:space="preserve"> или его полномочия могут быть прекращены досрочно.</w:t>
      </w:r>
    </w:p>
    <w:p w:rsidR="00226393" w:rsidRPr="001411E5" w:rsidRDefault="00226393" w:rsidP="00141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Вопрос о досрочном прекращении полномочий или об отрешении от должности заместителя председателя Совета включается в повестку дня ближайшего заседания Совета по его просьбе, по инициативе Главы муниципального образования или по предложению большинства от установленного числа депутатов</w:t>
      </w:r>
      <w:proofErr w:type="gramStart"/>
      <w:r>
        <w:rPr>
          <w:rFonts w:ascii="Times New Roman" w:hAnsi="Times New Roman"/>
          <w:sz w:val="28"/>
          <w:szCs w:val="28"/>
        </w:rPr>
        <w:t xml:space="preserve">.», </w:t>
      </w:r>
      <w:proofErr w:type="gramEnd"/>
      <w:r>
        <w:rPr>
          <w:rFonts w:ascii="Times New Roman" w:hAnsi="Times New Roman"/>
          <w:sz w:val="28"/>
          <w:szCs w:val="28"/>
        </w:rPr>
        <w:t>далее по тексту.</w:t>
      </w:r>
    </w:p>
    <w:p w:rsidR="001477C7" w:rsidRPr="001411E5" w:rsidRDefault="00226393" w:rsidP="001411E5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1477C7" w:rsidRPr="001411E5">
        <w:rPr>
          <w:rFonts w:ascii="Times New Roman" w:hAnsi="Times New Roman"/>
          <w:sz w:val="28"/>
          <w:szCs w:val="28"/>
        </w:rPr>
        <w:t xml:space="preserve">ополнить </w:t>
      </w:r>
      <w:r>
        <w:rPr>
          <w:rFonts w:ascii="Times New Roman" w:hAnsi="Times New Roman"/>
          <w:sz w:val="28"/>
          <w:szCs w:val="28"/>
        </w:rPr>
        <w:t>Регламент разделом</w:t>
      </w:r>
      <w:r w:rsidR="001477C7" w:rsidRPr="001411E5">
        <w:rPr>
          <w:rFonts w:ascii="Times New Roman" w:hAnsi="Times New Roman"/>
          <w:sz w:val="28"/>
          <w:szCs w:val="28"/>
        </w:rPr>
        <w:t xml:space="preserve"> 13.1</w:t>
      </w:r>
      <w:r w:rsidR="00710237">
        <w:rPr>
          <w:rFonts w:ascii="Times New Roman" w:hAnsi="Times New Roman"/>
          <w:sz w:val="28"/>
          <w:szCs w:val="28"/>
        </w:rPr>
        <w:t>.,</w:t>
      </w:r>
      <w:r w:rsidR="001477C7" w:rsidRPr="001411E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8A6EAE" w:rsidRPr="001477C7" w:rsidRDefault="001477C7" w:rsidP="001477C7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</w:t>
      </w:r>
      <w:r w:rsidRPr="001477C7">
        <w:rPr>
          <w:rFonts w:ascii="Times New Roman" w:hAnsi="Times New Roman"/>
          <w:b/>
          <w:sz w:val="28"/>
          <w:szCs w:val="28"/>
        </w:rPr>
        <w:t>13.1. Депутатские объединения в Совете</w:t>
      </w:r>
    </w:p>
    <w:p w:rsidR="00223625" w:rsidRPr="00223625" w:rsidRDefault="008A6EAE" w:rsidP="00223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077"/>
      <w:bookmarkEnd w:id="0"/>
      <w:r w:rsidRPr="008A6EAE">
        <w:rPr>
          <w:rFonts w:ascii="Times New Roman" w:hAnsi="Times New Roman" w:cs="Times New Roman"/>
          <w:sz w:val="28"/>
          <w:szCs w:val="28"/>
        </w:rPr>
        <w:t xml:space="preserve">1. </w:t>
      </w:r>
      <w:r w:rsidR="001477C7">
        <w:rPr>
          <w:rFonts w:ascii="Times New Roman" w:hAnsi="Times New Roman" w:cs="Times New Roman"/>
          <w:sz w:val="28"/>
          <w:szCs w:val="28"/>
        </w:rPr>
        <w:t>Для совместной деятельности</w:t>
      </w:r>
      <w:r w:rsidR="00223625">
        <w:rPr>
          <w:rFonts w:ascii="Times New Roman" w:hAnsi="Times New Roman" w:cs="Times New Roman"/>
          <w:sz w:val="28"/>
          <w:szCs w:val="28"/>
        </w:rPr>
        <w:t xml:space="preserve"> и выражения единой позиции по </w:t>
      </w:r>
      <w:r w:rsidR="004A63C6">
        <w:rPr>
          <w:rFonts w:ascii="Times New Roman" w:hAnsi="Times New Roman" w:cs="Times New Roman"/>
          <w:sz w:val="28"/>
          <w:szCs w:val="28"/>
        </w:rPr>
        <w:t>вопросам,</w:t>
      </w:r>
      <w:r w:rsidR="00223625">
        <w:rPr>
          <w:rFonts w:ascii="Times New Roman" w:hAnsi="Times New Roman" w:cs="Times New Roman"/>
          <w:sz w:val="28"/>
          <w:szCs w:val="28"/>
        </w:rPr>
        <w:t xml:space="preserve"> </w:t>
      </w:r>
      <w:r w:rsidR="00223625">
        <w:rPr>
          <w:rFonts w:ascii="Times New Roman" w:hAnsi="Times New Roman" w:cs="Times New Roman"/>
          <w:sz w:val="28"/>
          <w:szCs w:val="28"/>
        </w:rPr>
        <w:lastRenderedPageBreak/>
        <w:t>рассматриваемым Советом, д</w:t>
      </w:r>
      <w:r w:rsidRPr="008A6EAE">
        <w:rPr>
          <w:rFonts w:ascii="Times New Roman" w:hAnsi="Times New Roman" w:cs="Times New Roman"/>
          <w:sz w:val="28"/>
          <w:szCs w:val="28"/>
        </w:rPr>
        <w:t xml:space="preserve">епутаты </w:t>
      </w:r>
      <w:r w:rsidR="00223625">
        <w:rPr>
          <w:rFonts w:ascii="Times New Roman" w:hAnsi="Times New Roman" w:cs="Times New Roman"/>
          <w:sz w:val="28"/>
          <w:szCs w:val="28"/>
        </w:rPr>
        <w:t xml:space="preserve">Совета Новобурасского </w:t>
      </w:r>
      <w:r w:rsidRPr="008A6EA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42009">
        <w:rPr>
          <w:rFonts w:ascii="Times New Roman" w:hAnsi="Times New Roman" w:cs="Times New Roman"/>
          <w:sz w:val="28"/>
          <w:szCs w:val="28"/>
        </w:rPr>
        <w:t xml:space="preserve"> могут объединяться </w:t>
      </w:r>
      <w:r w:rsidRPr="008A6EAE">
        <w:rPr>
          <w:rFonts w:ascii="Times New Roman" w:hAnsi="Times New Roman" w:cs="Times New Roman"/>
          <w:sz w:val="28"/>
          <w:szCs w:val="28"/>
        </w:rPr>
        <w:t>в депутатские объединения (во фракции)</w:t>
      </w:r>
      <w:r w:rsidR="00542009">
        <w:rPr>
          <w:rFonts w:ascii="Times New Roman" w:hAnsi="Times New Roman" w:cs="Times New Roman"/>
          <w:sz w:val="28"/>
          <w:szCs w:val="28"/>
        </w:rPr>
        <w:t>.</w:t>
      </w:r>
      <w:r w:rsidRPr="00223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EAE" w:rsidRPr="008A6EAE" w:rsidRDefault="008A6EAE" w:rsidP="00B8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EAE">
        <w:rPr>
          <w:rFonts w:ascii="Times New Roman" w:hAnsi="Times New Roman" w:cs="Times New Roman"/>
          <w:sz w:val="28"/>
          <w:szCs w:val="28"/>
        </w:rPr>
        <w:t xml:space="preserve">2. </w:t>
      </w:r>
      <w:r w:rsidR="00223625">
        <w:rPr>
          <w:rFonts w:ascii="Times New Roman" w:hAnsi="Times New Roman" w:cs="Times New Roman"/>
          <w:sz w:val="28"/>
          <w:szCs w:val="28"/>
        </w:rPr>
        <w:t>Решение о создании фракции принимается на организационном собрании депутатского объединения и оформляется протоколом.</w:t>
      </w:r>
    </w:p>
    <w:p w:rsidR="008333B4" w:rsidRDefault="008A6EAE" w:rsidP="00B8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79"/>
      <w:bookmarkEnd w:id="1"/>
      <w:r w:rsidRPr="008A6EAE">
        <w:rPr>
          <w:rFonts w:ascii="Times New Roman" w:hAnsi="Times New Roman" w:cs="Times New Roman"/>
          <w:sz w:val="28"/>
          <w:szCs w:val="28"/>
        </w:rPr>
        <w:t>3.</w:t>
      </w:r>
      <w:r w:rsidR="00223625">
        <w:rPr>
          <w:rFonts w:ascii="Times New Roman" w:hAnsi="Times New Roman" w:cs="Times New Roman"/>
          <w:sz w:val="28"/>
          <w:szCs w:val="28"/>
        </w:rPr>
        <w:t xml:space="preserve"> Руководитель созданного депутатского объединения направляет уведомление о создании фракции в Совет. К уведомлению </w:t>
      </w:r>
      <w:r w:rsidR="008333B4">
        <w:rPr>
          <w:rFonts w:ascii="Times New Roman" w:hAnsi="Times New Roman" w:cs="Times New Roman"/>
          <w:sz w:val="28"/>
          <w:szCs w:val="28"/>
        </w:rPr>
        <w:t>прилагается:</w:t>
      </w:r>
    </w:p>
    <w:p w:rsidR="008333B4" w:rsidRDefault="008333B4" w:rsidP="00B8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протокол организационного собрания депутатского объединения, включающий решение о принятии Положения о депутатском объединении, об избрании руководителя депутатского объединения, о лицах, уполномоченных представлять депутатское объединение на заседаниях Совета;</w:t>
      </w:r>
    </w:p>
    <w:p w:rsidR="008333B4" w:rsidRDefault="008333B4" w:rsidP="00B8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личные заявления депутатов о вхождении в состав соответствующего депутатского объединения;</w:t>
      </w:r>
    </w:p>
    <w:p w:rsidR="008333B4" w:rsidRDefault="008333B4" w:rsidP="00B8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Положение о депутатском объединении.</w:t>
      </w:r>
    </w:p>
    <w:p w:rsidR="00223625" w:rsidRDefault="008333B4" w:rsidP="00B81E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 создании депутатского объединения после рассмотрения на заседании Совета принимается к сведению и оформляется решением Совета. В случае если Совет не был </w:t>
      </w:r>
      <w:r w:rsidR="007D12D9">
        <w:rPr>
          <w:rFonts w:ascii="Times New Roman" w:hAnsi="Times New Roman" w:cs="Times New Roman"/>
          <w:sz w:val="28"/>
          <w:szCs w:val="28"/>
        </w:rPr>
        <w:t xml:space="preserve">надлежащим образом уведомлен об образовании </w:t>
      </w:r>
      <w:r w:rsidR="007C1455">
        <w:rPr>
          <w:rFonts w:ascii="Times New Roman" w:hAnsi="Times New Roman" w:cs="Times New Roman"/>
          <w:sz w:val="28"/>
          <w:szCs w:val="28"/>
        </w:rPr>
        <w:t xml:space="preserve">депутатского объединения, то данное депутатское объединение не может рассматриваться </w:t>
      </w:r>
      <w:r w:rsidR="004A63C6">
        <w:rPr>
          <w:rFonts w:ascii="Times New Roman" w:hAnsi="Times New Roman" w:cs="Times New Roman"/>
          <w:sz w:val="28"/>
          <w:szCs w:val="28"/>
        </w:rPr>
        <w:t xml:space="preserve">в статусе депутатского объединения </w:t>
      </w:r>
      <w:r w:rsidR="00A6607D">
        <w:rPr>
          <w:rFonts w:ascii="Times New Roman" w:hAnsi="Times New Roman" w:cs="Times New Roman"/>
          <w:sz w:val="28"/>
          <w:szCs w:val="28"/>
        </w:rPr>
        <w:t>(</w:t>
      </w:r>
      <w:r w:rsidR="004A63C6">
        <w:rPr>
          <w:rFonts w:ascii="Times New Roman" w:hAnsi="Times New Roman" w:cs="Times New Roman"/>
          <w:sz w:val="28"/>
          <w:szCs w:val="28"/>
        </w:rPr>
        <w:t>фракции</w:t>
      </w:r>
      <w:r w:rsidR="00A6607D">
        <w:rPr>
          <w:rFonts w:ascii="Times New Roman" w:hAnsi="Times New Roman" w:cs="Times New Roman"/>
          <w:sz w:val="28"/>
          <w:szCs w:val="28"/>
        </w:rPr>
        <w:t>)</w:t>
      </w:r>
      <w:r w:rsidR="004A63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625">
        <w:rPr>
          <w:rFonts w:ascii="Times New Roman" w:hAnsi="Times New Roman" w:cs="Times New Roman"/>
          <w:sz w:val="28"/>
          <w:szCs w:val="28"/>
        </w:rPr>
        <w:t xml:space="preserve"> </w:t>
      </w:r>
      <w:r w:rsidR="008A6EAE" w:rsidRPr="008A6EAE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ar1080"/>
      <w:bookmarkEnd w:id="2"/>
    </w:p>
    <w:p w:rsidR="008A6EAE" w:rsidRDefault="00725AD7" w:rsidP="00725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5AD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EAE" w:rsidRPr="008A6EAE">
        <w:rPr>
          <w:rFonts w:ascii="Times New Roman" w:hAnsi="Times New Roman" w:cs="Times New Roman"/>
          <w:sz w:val="28"/>
          <w:szCs w:val="28"/>
        </w:rPr>
        <w:t xml:space="preserve"> Депутат</w:t>
      </w:r>
      <w:r w:rsidR="00542009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8A6EAE" w:rsidRPr="008A6EAE">
        <w:rPr>
          <w:rFonts w:ascii="Times New Roman" w:hAnsi="Times New Roman" w:cs="Times New Roman"/>
          <w:sz w:val="28"/>
          <w:szCs w:val="28"/>
        </w:rPr>
        <w:t xml:space="preserve">может быть членом только </w:t>
      </w:r>
      <w:r w:rsidR="00542009">
        <w:rPr>
          <w:rFonts w:ascii="Times New Roman" w:hAnsi="Times New Roman" w:cs="Times New Roman"/>
          <w:sz w:val="28"/>
          <w:szCs w:val="28"/>
        </w:rPr>
        <w:t>одной фракции</w:t>
      </w:r>
      <w:r w:rsidR="008A6EAE" w:rsidRPr="008A6EAE">
        <w:rPr>
          <w:rFonts w:ascii="Times New Roman" w:hAnsi="Times New Roman" w:cs="Times New Roman"/>
          <w:sz w:val="28"/>
          <w:szCs w:val="28"/>
        </w:rPr>
        <w:t>.</w:t>
      </w:r>
    </w:p>
    <w:p w:rsidR="00542009" w:rsidRPr="008A6EAE" w:rsidRDefault="00542009" w:rsidP="00725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 условия вступления в депутатское объединение </w:t>
      </w:r>
      <w:r w:rsidR="00A6607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фракцию</w:t>
      </w:r>
      <w:r w:rsidR="00A6607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725AD7">
        <w:rPr>
          <w:rFonts w:ascii="Times New Roman" w:hAnsi="Times New Roman" w:cs="Times New Roman"/>
          <w:sz w:val="28"/>
          <w:szCs w:val="28"/>
        </w:rPr>
        <w:t xml:space="preserve"> а также порядок и условия исключения депутатов из состава фракции, определяются Положением о депутатском объединении.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AD7" w:rsidRDefault="008A6EAE" w:rsidP="00725A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EAE">
        <w:rPr>
          <w:rFonts w:ascii="Times New Roman" w:hAnsi="Times New Roman" w:cs="Times New Roman"/>
          <w:sz w:val="28"/>
          <w:szCs w:val="28"/>
        </w:rPr>
        <w:t xml:space="preserve">5. </w:t>
      </w:r>
      <w:r w:rsidR="00725AD7">
        <w:rPr>
          <w:rFonts w:ascii="Times New Roman" w:hAnsi="Times New Roman" w:cs="Times New Roman"/>
          <w:sz w:val="28"/>
          <w:szCs w:val="28"/>
        </w:rPr>
        <w:t xml:space="preserve">Депутатские объединения в лице руководителей или иных уполномоченных ими лиц обязаны незамедлительно предоставлять в Совет сведения об изменениях в своем составе. Данная информация доводится Главой </w:t>
      </w:r>
      <w:r w:rsidR="00A660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25AD7">
        <w:rPr>
          <w:rFonts w:ascii="Times New Roman" w:hAnsi="Times New Roman" w:cs="Times New Roman"/>
          <w:sz w:val="28"/>
          <w:szCs w:val="28"/>
        </w:rPr>
        <w:t>до сведения депутатов на ближайшем заседании Совета</w:t>
      </w:r>
      <w:proofErr w:type="gramStart"/>
      <w:r w:rsidR="00725AD7">
        <w:rPr>
          <w:rFonts w:ascii="Times New Roman" w:hAnsi="Times New Roman" w:cs="Times New Roman"/>
          <w:sz w:val="28"/>
          <w:szCs w:val="28"/>
        </w:rPr>
        <w:t>.»</w:t>
      </w:r>
      <w:r w:rsidR="001411E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="001411E5">
        <w:rPr>
          <w:rFonts w:ascii="Times New Roman" w:hAnsi="Times New Roman" w:cs="Times New Roman"/>
          <w:sz w:val="28"/>
          <w:szCs w:val="28"/>
        </w:rPr>
        <w:t>далее по тексту</w:t>
      </w:r>
      <w:r w:rsidR="00725AD7">
        <w:rPr>
          <w:rFonts w:ascii="Times New Roman" w:hAnsi="Times New Roman" w:cs="Times New Roman"/>
          <w:sz w:val="28"/>
          <w:szCs w:val="28"/>
        </w:rPr>
        <w:t>.</w:t>
      </w:r>
    </w:p>
    <w:p w:rsidR="00725AD7" w:rsidRDefault="00725AD7" w:rsidP="00725AD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 и подлежит официальному опубликованию (обнародованию).</w:t>
      </w:r>
    </w:p>
    <w:p w:rsidR="00725AD7" w:rsidRDefault="00725AD7" w:rsidP="00725AD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1411E5">
        <w:rPr>
          <w:rFonts w:ascii="Times New Roman" w:hAnsi="Times New Roman" w:cs="Times New Roman"/>
          <w:sz w:val="28"/>
          <w:szCs w:val="28"/>
        </w:rPr>
        <w:t xml:space="preserve">главу Новобурасского муниципального образования – председателя Совета Новобурасского МО Попкова Ивана Евгеньевича. </w:t>
      </w:r>
    </w:p>
    <w:p w:rsidR="00710237" w:rsidRDefault="00710237" w:rsidP="00141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1E5" w:rsidRDefault="001411E5" w:rsidP="00141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1E5" w:rsidRPr="001411E5" w:rsidRDefault="001411E5" w:rsidP="00141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E5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1411E5" w:rsidRPr="001411E5" w:rsidRDefault="001411E5" w:rsidP="00141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E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1411E5">
        <w:rPr>
          <w:rFonts w:ascii="Times New Roman" w:hAnsi="Times New Roman" w:cs="Times New Roman"/>
          <w:b/>
          <w:sz w:val="28"/>
          <w:szCs w:val="28"/>
        </w:rPr>
        <w:t xml:space="preserve">       И.Е. Попков</w:t>
      </w:r>
    </w:p>
    <w:p w:rsidR="005D6C11" w:rsidRPr="008A6EAE" w:rsidRDefault="005D6C11" w:rsidP="00B81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D6C11" w:rsidRPr="008A6EAE" w:rsidSect="00B81E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10E06"/>
    <w:multiLevelType w:val="multilevel"/>
    <w:tmpl w:val="34841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">
    <w:nsid w:val="1658506A"/>
    <w:multiLevelType w:val="hybridMultilevel"/>
    <w:tmpl w:val="774C3C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A6EAE"/>
    <w:rsid w:val="001411E5"/>
    <w:rsid w:val="001477C7"/>
    <w:rsid w:val="00223625"/>
    <w:rsid w:val="00226393"/>
    <w:rsid w:val="00476259"/>
    <w:rsid w:val="004931DA"/>
    <w:rsid w:val="004A63C6"/>
    <w:rsid w:val="004F2E6A"/>
    <w:rsid w:val="00542009"/>
    <w:rsid w:val="005D6C11"/>
    <w:rsid w:val="00605459"/>
    <w:rsid w:val="00617122"/>
    <w:rsid w:val="00624DAF"/>
    <w:rsid w:val="006751A5"/>
    <w:rsid w:val="00710237"/>
    <w:rsid w:val="00725AD7"/>
    <w:rsid w:val="0074143D"/>
    <w:rsid w:val="007C1455"/>
    <w:rsid w:val="007D12D9"/>
    <w:rsid w:val="008333B4"/>
    <w:rsid w:val="008A6EAE"/>
    <w:rsid w:val="00956B96"/>
    <w:rsid w:val="00957D18"/>
    <w:rsid w:val="009812CB"/>
    <w:rsid w:val="00A6607D"/>
    <w:rsid w:val="00B64FB3"/>
    <w:rsid w:val="00B81EA8"/>
    <w:rsid w:val="00D2457B"/>
    <w:rsid w:val="00DA25E1"/>
    <w:rsid w:val="00DF366E"/>
    <w:rsid w:val="00E649F2"/>
    <w:rsid w:val="00E73429"/>
    <w:rsid w:val="00F32214"/>
    <w:rsid w:val="00FC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7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2014-02-12T05:38:00Z</dcterms:created>
  <dcterms:modified xsi:type="dcterms:W3CDTF">2014-02-12T05:38:00Z</dcterms:modified>
</cp:coreProperties>
</file>